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9637D0D" wp14:paraId="6D6A61D3" wp14:textId="503B5E4A">
      <w:pPr>
        <w:spacing w:after="160" w:line="256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4511D400">
        <w:drawing>
          <wp:inline xmlns:wp14="http://schemas.microsoft.com/office/word/2010/wordprocessingDrawing" wp14:editId="503B5E4A" wp14:anchorId="4381B194">
            <wp:extent cx="3990975" cy="542925"/>
            <wp:effectExtent l="0" t="0" r="0" b="0"/>
            <wp:docPr id="1691921512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f4a96d636443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6321ABA1" wp14:paraId="44423F20" wp14:textId="3676C2EA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21ABA1" w:rsidR="4511D4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6321ABA1" wp14:paraId="7B574C67" wp14:textId="05D705CB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21ABA1" w:rsidR="02342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</w:t>
      </w:r>
      <w:r w:rsidRPr="6321ABA1" w:rsidR="4511D4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321ABA1" w:rsidR="6FF414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May </w:t>
      </w:r>
      <w:r w:rsidRPr="6321ABA1" w:rsidR="4511D4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321ABA1" w:rsidR="6435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rd</w:t>
      </w:r>
      <w:r w:rsidRPr="6321ABA1" w:rsidR="4511D4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2024</w:t>
      </w:r>
    </w:p>
    <w:p xmlns:wp14="http://schemas.microsoft.com/office/word/2010/wordml" w:rsidP="19637D0D" wp14:paraId="3BFBFFFE" wp14:textId="503B5E4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637D0D" w:rsidR="4511D4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19637D0D" wp14:paraId="27E2B6CE" wp14:textId="503B5E4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637D0D" w:rsidR="4511D4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19637D0D" wp14:paraId="45F66DD7" wp14:textId="503B5E4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637D0D" w:rsidR="4511D4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19637D0D" wp14:paraId="259EEEF8" wp14:textId="503B5E4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637D0D" w:rsidR="4511D4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Comments: </w:t>
      </w:r>
    </w:p>
    <w:p xmlns:wp14="http://schemas.microsoft.com/office/word/2010/wordml" w:rsidP="19637D0D" wp14:paraId="4E3BEACD" wp14:textId="503B5E4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637D0D" w:rsidR="4511D4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6321ABA1" wp14:paraId="0CAE65A8" wp14:textId="1EF03021">
      <w:pPr>
        <w:pStyle w:val="ListParagraph"/>
        <w:numPr>
          <w:ilvl w:val="0"/>
          <w:numId w:val="6"/>
        </w:numPr>
        <w:suppressLineNumbers w:val="0"/>
        <w:bidi w:val="0"/>
        <w:spacing w:beforeAutospacing="on" w:afterAutospacing="on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321ABA1" w:rsidR="4511D4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Presentation of Communication from Faculty Assembly Executive Committ</w:t>
      </w:r>
      <w:r w:rsidRPr="6321ABA1" w:rsidR="087F8E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ee about protests</w:t>
      </w:r>
    </w:p>
    <w:p w:rsidR="087F8E3D" w:rsidP="6321ABA1" w:rsidRDefault="087F8E3D" w14:paraId="7F9390A9" w14:textId="5431639B">
      <w:pPr>
        <w:pStyle w:val="ListParagraph"/>
        <w:numPr>
          <w:ilvl w:val="0"/>
          <w:numId w:val="6"/>
        </w:numPr>
        <w:suppressLineNumbers w:val="0"/>
        <w:bidi w:val="0"/>
        <w:spacing w:beforeAutospacing="on" w:afterAutospacing="on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321ABA1" w:rsidR="087F8E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</w:t>
      </w:r>
      <w:r w:rsidRPr="6321ABA1" w:rsidR="5440DC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 2023-24-00X</w:t>
      </w:r>
      <w:r w:rsidRPr="6321ABA1" w:rsidR="2AFAB5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259552A0" w:rsidP="6321ABA1" w:rsidRDefault="259552A0" w14:paraId="0E018838" w14:textId="3B607870">
      <w:pPr>
        <w:pStyle w:val="ListParagraph"/>
        <w:numPr>
          <w:ilvl w:val="0"/>
          <w:numId w:val="6"/>
        </w:numPr>
        <w:suppressLineNumbers w:val="0"/>
        <w:bidi w:val="0"/>
        <w:spacing w:beforeAutospacing="on" w:afterAutospacing="on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321ABA1" w:rsidR="25955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SB 2023-24-0AB</w:t>
      </w:r>
    </w:p>
    <w:p w:rsidR="259552A0" w:rsidP="6321ABA1" w:rsidRDefault="259552A0" w14:paraId="79535B51" w14:textId="0CEEFF45">
      <w:pPr>
        <w:pStyle w:val="ListParagraph"/>
        <w:numPr>
          <w:ilvl w:val="0"/>
          <w:numId w:val="6"/>
        </w:numPr>
        <w:suppressLineNumbers w:val="0"/>
        <w:bidi w:val="0"/>
        <w:spacing w:beforeAutospacing="on" w:afterAutospacing="on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321ABA1" w:rsidR="25955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SR 2023-24-00Z</w:t>
      </w:r>
    </w:p>
    <w:p w:rsidR="0C5F8B4D" w:rsidP="6321ABA1" w:rsidRDefault="0C5F8B4D" w14:paraId="2DB1C9E8" w14:textId="51FDB0C5">
      <w:pPr>
        <w:pStyle w:val="ListParagraph"/>
        <w:numPr>
          <w:ilvl w:val="0"/>
          <w:numId w:val="6"/>
        </w:numPr>
        <w:suppressLineNumbers w:val="0"/>
        <w:bidi w:val="0"/>
        <w:spacing w:beforeAutospacing="on" w:afterAutospacing="on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321ABA1" w:rsidR="0C5F8B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 2023-24-01</w:t>
      </w:r>
    </w:p>
    <w:p xmlns:wp14="http://schemas.microsoft.com/office/word/2010/wordml" w:rsidP="19637D0D" wp14:paraId="5767DD63" wp14:textId="503B5E4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637D0D" w:rsidR="4511D4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19637D0D" wp14:paraId="2609CB5B" wp14:textId="503B5E4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637D0D" w:rsidR="4511D4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19637D0D" wp14:paraId="49F9B679" wp14:textId="503B5E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637D0D" wp14:paraId="5C21CC3A" wp14:textId="503B5E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637D0D" wp14:paraId="7FE05E9E" wp14:textId="503B5E4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637D0D" wp14:paraId="6CE4645A" wp14:textId="503B5E4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637D0D" wp14:paraId="20F554C0" wp14:textId="503B5E4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637D0D" wp14:paraId="5F6CAF47" wp14:textId="503B5E4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637D0D" wp14:paraId="2C078E63" wp14:textId="503B5E4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3827ac8d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d397598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f53010e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4c92b0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d60c866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a926f47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5251e7b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ef53fc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31aa61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0EA6F1"/>
    <w:rsid w:val="02342C2F"/>
    <w:rsid w:val="087F8E3D"/>
    <w:rsid w:val="0C5F8B4D"/>
    <w:rsid w:val="0D1C80C1"/>
    <w:rsid w:val="0EB85122"/>
    <w:rsid w:val="10542183"/>
    <w:rsid w:val="138BC245"/>
    <w:rsid w:val="19637D0D"/>
    <w:rsid w:val="207232D3"/>
    <w:rsid w:val="259552A0"/>
    <w:rsid w:val="286EFE3E"/>
    <w:rsid w:val="2AFAB51E"/>
    <w:rsid w:val="400EA6F1"/>
    <w:rsid w:val="4511D400"/>
    <w:rsid w:val="51D72EAB"/>
    <w:rsid w:val="5440DC64"/>
    <w:rsid w:val="6316C9BE"/>
    <w:rsid w:val="6321ABA1"/>
    <w:rsid w:val="632FF21B"/>
    <w:rsid w:val="64351306"/>
    <w:rsid w:val="6FF414C8"/>
    <w:rsid w:val="750CBF3C"/>
    <w:rsid w:val="78F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A6F1"/>
  <w15:chartTrackingRefBased/>
  <w15:docId w15:val="{2CD172A2-198E-4548-B89F-DF7C57852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4f4a96d63644314" /><Relationship Type="http://schemas.openxmlformats.org/officeDocument/2006/relationships/numbering" Target="numbering.xml" Id="Rda1d1a21b78547e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9AC0018B-EC1E-4E0C-978C-F9023860F5FC}"/>
</file>

<file path=customXml/itemProps2.xml><?xml version="1.0" encoding="utf-8"?>
<ds:datastoreItem xmlns:ds="http://schemas.openxmlformats.org/officeDocument/2006/customXml" ds:itemID="{DB7558B8-18CD-4753-A2FF-9B7031B47011}"/>
</file>

<file path=customXml/itemProps3.xml><?xml version="1.0" encoding="utf-8"?>
<ds:datastoreItem xmlns:ds="http://schemas.openxmlformats.org/officeDocument/2006/customXml" ds:itemID="{6E019EA3-BD07-4527-9D0F-04B77C995F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Brooks, Savannah</dc:creator>
  <keywords/>
  <dc:description/>
  <lastModifiedBy>Brooks, Savannah</lastModifiedBy>
  <dcterms:created xsi:type="dcterms:W3CDTF">2024-05-02T21:38:41.0000000Z</dcterms:created>
  <dcterms:modified xsi:type="dcterms:W3CDTF">2024-05-02T21:57:40.0583108Z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