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0DEC" w14:textId="066D80C3" w:rsidR="00A769D1" w:rsidRDefault="008B4293">
      <w:r>
        <w:rPr>
          <w:noProof/>
          <w:sz w:val="52"/>
          <w:szCs w:val="52"/>
        </w:rPr>
        <w:drawing>
          <wp:inline distT="0" distB="0" distL="0" distR="0" wp14:anchorId="64A4AB43" wp14:editId="2F75EF6B">
            <wp:extent cx="1452563" cy="1162050"/>
            <wp:effectExtent l="0" t="0" r="0" b="0"/>
            <wp:docPr id="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50" cy="117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E8E">
        <w:t xml:space="preserve"> </w:t>
      </w:r>
      <w:r w:rsidR="00431E8E">
        <w:rPr>
          <w:noProof/>
        </w:rPr>
        <w:drawing>
          <wp:inline distT="0" distB="0" distL="0" distR="0" wp14:anchorId="7CA5E2E7" wp14:editId="7B15C090">
            <wp:extent cx="1645009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3" cy="119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E8E">
        <w:t xml:space="preserve"> </w:t>
      </w:r>
      <w:r w:rsidR="00431E8E">
        <w:rPr>
          <w:noProof/>
        </w:rPr>
        <w:drawing>
          <wp:inline distT="0" distB="0" distL="0" distR="0" wp14:anchorId="51707424" wp14:editId="3C6356E2">
            <wp:extent cx="1353241" cy="1209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32" cy="122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E8E">
        <w:rPr>
          <w:noProof/>
        </w:rPr>
        <w:t xml:space="preserve"> </w:t>
      </w:r>
      <w:r w:rsidR="00431E8E">
        <w:rPr>
          <w:noProof/>
        </w:rPr>
        <w:drawing>
          <wp:inline distT="0" distB="0" distL="0" distR="0" wp14:anchorId="162F4BF5" wp14:editId="23B749D0">
            <wp:extent cx="1305666" cy="11811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01" cy="120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D43B7" w14:textId="6363629E" w:rsidR="00822020" w:rsidRDefault="008B4293" w:rsidP="00431E8E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7C2E9CE0" wp14:editId="54C255A2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DEC5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22020" w:rsidRPr="00822020">
        <w:rPr>
          <w:sz w:val="52"/>
          <w:szCs w:val="52"/>
        </w:rPr>
        <w:t>Wellness</w:t>
      </w:r>
      <w:r w:rsidR="00822020">
        <w:rPr>
          <w:sz w:val="52"/>
          <w:szCs w:val="52"/>
        </w:rPr>
        <w:t xml:space="preserve"> &amp; </w:t>
      </w:r>
      <w:r w:rsidR="00822020" w:rsidRPr="00822020">
        <w:rPr>
          <w:sz w:val="52"/>
          <w:szCs w:val="52"/>
        </w:rPr>
        <w:t>Recreation</w:t>
      </w:r>
    </w:p>
    <w:p w14:paraId="3A31147A" w14:textId="203A951D" w:rsidR="00822020" w:rsidRPr="00881A66" w:rsidRDefault="00881A66" w:rsidP="00881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the Numbers </w:t>
      </w:r>
    </w:p>
    <w:p w14:paraId="6B56949A" w14:textId="2056CD01" w:rsidR="00822020" w:rsidRPr="00431E8E" w:rsidRDefault="00822020" w:rsidP="00822020">
      <w:pPr>
        <w:pStyle w:val="ListParagraph"/>
        <w:rPr>
          <w:sz w:val="20"/>
          <w:szCs w:val="20"/>
        </w:rPr>
      </w:pPr>
      <w:r w:rsidRPr="00431E8E">
        <w:rPr>
          <w:sz w:val="20"/>
          <w:szCs w:val="20"/>
        </w:rPr>
        <w:t>General building Use and Program</w:t>
      </w:r>
      <w:r w:rsidR="00E15E31" w:rsidRPr="00431E8E">
        <w:rPr>
          <w:sz w:val="20"/>
          <w:szCs w:val="20"/>
        </w:rPr>
        <w:t xml:space="preserve"> Use </w:t>
      </w:r>
      <w:r w:rsidR="00881A66" w:rsidRPr="00431E8E">
        <w:rPr>
          <w:sz w:val="20"/>
          <w:szCs w:val="20"/>
        </w:rPr>
        <w:t xml:space="preserve">7/1/2022 - </w:t>
      </w:r>
      <w:proofErr w:type="gramStart"/>
      <w:r w:rsidR="00881A66" w:rsidRPr="00431E8E">
        <w:rPr>
          <w:sz w:val="20"/>
          <w:szCs w:val="20"/>
        </w:rPr>
        <w:t>4/15/2023</w:t>
      </w:r>
      <w:proofErr w:type="gramEnd"/>
      <w:r w:rsidR="00881A66" w:rsidRPr="00431E8E">
        <w:rPr>
          <w:sz w:val="20"/>
          <w:szCs w:val="20"/>
        </w:rPr>
        <w:t xml:space="preserve"> </w:t>
      </w:r>
    </w:p>
    <w:p w14:paraId="7304AA55" w14:textId="06C8C547" w:rsidR="00822020" w:rsidRPr="00431E8E" w:rsidRDefault="00E15E31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>Distinct member entrance – 5163 (50</w:t>
      </w:r>
      <w:r w:rsidR="00881A66" w:rsidRPr="00431E8E">
        <w:rPr>
          <w:sz w:val="20"/>
          <w:szCs w:val="20"/>
        </w:rPr>
        <w:t>.125</w:t>
      </w:r>
      <w:r w:rsidRPr="00431E8E">
        <w:rPr>
          <w:sz w:val="20"/>
          <w:szCs w:val="20"/>
        </w:rPr>
        <w:t>% of eligible students entered facility)</w:t>
      </w:r>
    </w:p>
    <w:p w14:paraId="512BFE95" w14:textId="7F08CD80" w:rsidR="00E15E31" w:rsidRPr="00431E8E" w:rsidRDefault="00E15E31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Participations in building use excluding event usage </w:t>
      </w:r>
      <w:proofErr w:type="gramStart"/>
      <w:r w:rsidRPr="00431E8E">
        <w:rPr>
          <w:sz w:val="20"/>
          <w:szCs w:val="20"/>
        </w:rPr>
        <w:t>130,241</w:t>
      </w:r>
      <w:proofErr w:type="gramEnd"/>
      <w:r w:rsidRPr="00431E8E">
        <w:rPr>
          <w:sz w:val="20"/>
          <w:szCs w:val="20"/>
        </w:rPr>
        <w:t xml:space="preserve"> </w:t>
      </w:r>
    </w:p>
    <w:p w14:paraId="0FC093B3" w14:textId="27C0B881" w:rsidR="00E15E31" w:rsidRPr="00431E8E" w:rsidRDefault="00E15E31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Event Participants based on estimated attendance from groups </w:t>
      </w:r>
      <w:proofErr w:type="gramStart"/>
      <w:r w:rsidR="00881A66" w:rsidRPr="00431E8E">
        <w:rPr>
          <w:sz w:val="20"/>
          <w:szCs w:val="20"/>
        </w:rPr>
        <w:t>2</w:t>
      </w:r>
      <w:r w:rsidRPr="00431E8E">
        <w:rPr>
          <w:sz w:val="20"/>
          <w:szCs w:val="20"/>
        </w:rPr>
        <w:t>1,000</w:t>
      </w:r>
      <w:proofErr w:type="gramEnd"/>
    </w:p>
    <w:p w14:paraId="3857977A" w14:textId="77777777" w:rsidR="00881A66" w:rsidRPr="00431E8E" w:rsidRDefault="00881A66" w:rsidP="00881A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>1678 in-person Group Fitness participations</w:t>
      </w:r>
    </w:p>
    <w:p w14:paraId="135AE808" w14:textId="77777777" w:rsidR="00881A66" w:rsidRPr="00431E8E" w:rsidRDefault="00881A66" w:rsidP="00881A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>264 remote Group Fitness participations</w:t>
      </w:r>
    </w:p>
    <w:p w14:paraId="453740A3" w14:textId="77777777" w:rsidR="00881A66" w:rsidRPr="00431E8E" w:rsidRDefault="00881A66" w:rsidP="00881A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>151 Personal Training participations</w:t>
      </w:r>
    </w:p>
    <w:p w14:paraId="0CA90D46" w14:textId="6248D293" w:rsidR="00E15E31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1659 Climbing Wall Participations </w:t>
      </w:r>
    </w:p>
    <w:p w14:paraId="1EC3367C" w14:textId="504B7B56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87 trip Participants </w:t>
      </w:r>
    </w:p>
    <w:p w14:paraId="7AC76290" w14:textId="7FEDF3D0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1923 Pool participations </w:t>
      </w:r>
    </w:p>
    <w:p w14:paraId="66AF81F9" w14:textId="2E1C098C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61 CPR certifications over 9 classes </w:t>
      </w:r>
    </w:p>
    <w:p w14:paraId="04A715F5" w14:textId="6EC27DD0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250 Sport Club members </w:t>
      </w:r>
    </w:p>
    <w:p w14:paraId="366198F6" w14:textId="4F0D28B6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50 Sport Club events </w:t>
      </w:r>
    </w:p>
    <w:p w14:paraId="46DFB212" w14:textId="42D30E0F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4 National Tournament teams 1 National Champion (Swimming) </w:t>
      </w:r>
    </w:p>
    <w:p w14:paraId="35CF3A87" w14:textId="4D571F68" w:rsidR="00881A66" w:rsidRPr="00431E8E" w:rsidRDefault="00881A66" w:rsidP="008220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116 IM sports Participants </w:t>
      </w:r>
    </w:p>
    <w:p w14:paraId="4C1B2A27" w14:textId="1E466AC1" w:rsidR="00881A66" w:rsidRPr="00431E8E" w:rsidRDefault="00881A66" w:rsidP="00881A66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 w:rsidRPr="00431E8E">
        <w:rPr>
          <w:sz w:val="20"/>
          <w:szCs w:val="20"/>
        </w:rPr>
        <w:t xml:space="preserve">593 students were reached through our financial wellness </w:t>
      </w:r>
      <w:proofErr w:type="gramStart"/>
      <w:r w:rsidRPr="00431E8E">
        <w:rPr>
          <w:sz w:val="20"/>
          <w:szCs w:val="20"/>
        </w:rPr>
        <w:t>program</w:t>
      </w:r>
      <w:proofErr w:type="gramEnd"/>
      <w:r w:rsidRPr="00431E8E">
        <w:rPr>
          <w:sz w:val="20"/>
          <w:szCs w:val="20"/>
        </w:rPr>
        <w:t xml:space="preserve"> </w:t>
      </w:r>
    </w:p>
    <w:p w14:paraId="492CEBB1" w14:textId="00951671" w:rsidR="00881A66" w:rsidRPr="00431E8E" w:rsidRDefault="00881A66" w:rsidP="00881A66">
      <w:pPr>
        <w:pStyle w:val="ListParagraph"/>
        <w:numPr>
          <w:ilvl w:val="0"/>
          <w:numId w:val="2"/>
        </w:numPr>
        <w:spacing w:line="256" w:lineRule="auto"/>
        <w:rPr>
          <w:b/>
          <w:sz w:val="20"/>
          <w:szCs w:val="20"/>
        </w:rPr>
      </w:pPr>
      <w:r w:rsidRPr="00431E8E">
        <w:rPr>
          <w:sz w:val="20"/>
          <w:szCs w:val="20"/>
        </w:rPr>
        <w:t>72 total individual coaching sessions via Zoom and in-person</w:t>
      </w:r>
    </w:p>
    <w:p w14:paraId="5B5AB0C1" w14:textId="41D0BD19" w:rsidR="00881A66" w:rsidRPr="00431E8E" w:rsidRDefault="00881A66" w:rsidP="00881A66">
      <w:pPr>
        <w:pStyle w:val="ListParagraph"/>
        <w:numPr>
          <w:ilvl w:val="0"/>
          <w:numId w:val="2"/>
        </w:numPr>
        <w:spacing w:line="256" w:lineRule="auto"/>
        <w:rPr>
          <w:b/>
          <w:sz w:val="20"/>
          <w:szCs w:val="20"/>
        </w:rPr>
      </w:pPr>
      <w:r w:rsidRPr="00431E8E">
        <w:rPr>
          <w:sz w:val="20"/>
          <w:szCs w:val="20"/>
        </w:rPr>
        <w:t xml:space="preserve">275 students attended Financial Wellness </w:t>
      </w:r>
      <w:proofErr w:type="gramStart"/>
      <w:r w:rsidRPr="00431E8E">
        <w:rPr>
          <w:sz w:val="20"/>
          <w:szCs w:val="20"/>
        </w:rPr>
        <w:t>workshops</w:t>
      </w:r>
      <w:proofErr w:type="gramEnd"/>
    </w:p>
    <w:p w14:paraId="225CB505" w14:textId="44E365E3" w:rsidR="00881A66" w:rsidRPr="00985A52" w:rsidRDefault="00881A66" w:rsidP="00881A66">
      <w:pPr>
        <w:pStyle w:val="ListParagraph"/>
        <w:numPr>
          <w:ilvl w:val="0"/>
          <w:numId w:val="2"/>
        </w:numPr>
        <w:spacing w:line="256" w:lineRule="auto"/>
        <w:rPr>
          <w:b/>
          <w:sz w:val="20"/>
          <w:szCs w:val="20"/>
        </w:rPr>
      </w:pPr>
      <w:r w:rsidRPr="00431E8E">
        <w:rPr>
          <w:bCs/>
          <w:sz w:val="20"/>
          <w:szCs w:val="20"/>
        </w:rPr>
        <w:t xml:space="preserve">121 Loving Lynx applications </w:t>
      </w:r>
      <w:proofErr w:type="gramStart"/>
      <w:r w:rsidRPr="00431E8E">
        <w:rPr>
          <w:bCs/>
          <w:sz w:val="20"/>
          <w:szCs w:val="20"/>
        </w:rPr>
        <w:t>received</w:t>
      </w:r>
      <w:proofErr w:type="gramEnd"/>
      <w:r w:rsidRPr="00431E8E">
        <w:rPr>
          <w:bCs/>
          <w:sz w:val="20"/>
          <w:szCs w:val="20"/>
        </w:rPr>
        <w:t xml:space="preserve"> </w:t>
      </w:r>
    </w:p>
    <w:p w14:paraId="62C8924D" w14:textId="08531884" w:rsidR="00985A52" w:rsidRPr="00985A52" w:rsidRDefault="00985A52" w:rsidP="00881A66">
      <w:pPr>
        <w:pStyle w:val="ListParagraph"/>
        <w:numPr>
          <w:ilvl w:val="0"/>
          <w:numId w:val="2"/>
        </w:numPr>
        <w:spacing w:line="256" w:lineRule="auto"/>
        <w:rPr>
          <w:bCs/>
          <w:sz w:val="20"/>
          <w:szCs w:val="20"/>
        </w:rPr>
      </w:pPr>
      <w:r w:rsidRPr="00985A52">
        <w:rPr>
          <w:bCs/>
          <w:sz w:val="20"/>
          <w:szCs w:val="20"/>
        </w:rPr>
        <w:t xml:space="preserve">202 Single Stop Screenings </w:t>
      </w:r>
    </w:p>
    <w:p w14:paraId="274AFB05" w14:textId="372B101A" w:rsidR="00881A66" w:rsidRDefault="00881A66" w:rsidP="00881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Numbers Can’t Measure </w:t>
      </w:r>
    </w:p>
    <w:p w14:paraId="0A157404" w14:textId="267AF4DB" w:rsidR="00881A66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28 cross campus collaborations </w:t>
      </w:r>
    </w:p>
    <w:p w14:paraId="5610425C" w14:textId="2508DC6F" w:rsidR="008B4293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Visited 15 FYE courses and 5 business </w:t>
      </w:r>
      <w:proofErr w:type="gramStart"/>
      <w:r w:rsidRPr="00431E8E">
        <w:rPr>
          <w:sz w:val="20"/>
          <w:szCs w:val="20"/>
        </w:rPr>
        <w:t>classes</w:t>
      </w:r>
      <w:proofErr w:type="gramEnd"/>
      <w:r w:rsidRPr="00431E8E">
        <w:rPr>
          <w:sz w:val="20"/>
          <w:szCs w:val="20"/>
        </w:rPr>
        <w:t xml:space="preserve"> </w:t>
      </w:r>
    </w:p>
    <w:p w14:paraId="5FFD4E3D" w14:textId="3D0DDBDB" w:rsidR="008B4293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Presented 6 Financial </w:t>
      </w:r>
      <w:proofErr w:type="gramStart"/>
      <w:r w:rsidRPr="00431E8E">
        <w:rPr>
          <w:sz w:val="20"/>
          <w:szCs w:val="20"/>
        </w:rPr>
        <w:t>workshops</w:t>
      </w:r>
      <w:proofErr w:type="gramEnd"/>
      <w:r w:rsidRPr="00431E8E">
        <w:rPr>
          <w:sz w:val="20"/>
          <w:szCs w:val="20"/>
        </w:rPr>
        <w:t xml:space="preserve"> </w:t>
      </w:r>
    </w:p>
    <w:p w14:paraId="57B84017" w14:textId="606ECFEF" w:rsidR="008B4293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Presented 7 Mental Health first aid </w:t>
      </w:r>
      <w:proofErr w:type="gramStart"/>
      <w:r w:rsidRPr="00431E8E">
        <w:rPr>
          <w:sz w:val="20"/>
          <w:szCs w:val="20"/>
        </w:rPr>
        <w:t>classes</w:t>
      </w:r>
      <w:proofErr w:type="gramEnd"/>
    </w:p>
    <w:p w14:paraId="162BF545" w14:textId="0FFD2DC0" w:rsidR="008B4293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1 position grant </w:t>
      </w:r>
      <w:proofErr w:type="gramStart"/>
      <w:r w:rsidRPr="00431E8E">
        <w:rPr>
          <w:sz w:val="20"/>
          <w:szCs w:val="20"/>
        </w:rPr>
        <w:t>funded</w:t>
      </w:r>
      <w:proofErr w:type="gramEnd"/>
      <w:r w:rsidRPr="00431E8E">
        <w:rPr>
          <w:sz w:val="20"/>
          <w:szCs w:val="20"/>
        </w:rPr>
        <w:t xml:space="preserve"> </w:t>
      </w:r>
    </w:p>
    <w:p w14:paraId="7ED0CEA0" w14:textId="22C4664D" w:rsidR="008B4293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2 grants pending for Food Pantry and Financial Wellness </w:t>
      </w:r>
    </w:p>
    <w:p w14:paraId="639557BC" w14:textId="7EE1589A" w:rsidR="008B4293" w:rsidRPr="00431E8E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Operate the </w:t>
      </w:r>
      <w:proofErr w:type="gramStart"/>
      <w:r w:rsidRPr="00431E8E">
        <w:rPr>
          <w:sz w:val="20"/>
          <w:szCs w:val="20"/>
        </w:rPr>
        <w:t>on campus</w:t>
      </w:r>
      <w:proofErr w:type="gramEnd"/>
      <w:r w:rsidRPr="00431E8E">
        <w:rPr>
          <w:sz w:val="20"/>
          <w:szCs w:val="20"/>
        </w:rPr>
        <w:t xml:space="preserve"> Food Pantry </w:t>
      </w:r>
    </w:p>
    <w:p w14:paraId="2610FD63" w14:textId="2136177B" w:rsidR="008B4293" w:rsidRDefault="008B4293" w:rsidP="008B429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31E8E">
        <w:rPr>
          <w:sz w:val="20"/>
          <w:szCs w:val="20"/>
        </w:rPr>
        <w:t xml:space="preserve">Largest Student employer on campus </w:t>
      </w:r>
    </w:p>
    <w:p w14:paraId="332F9E94" w14:textId="77777777" w:rsidR="00985A52" w:rsidRPr="00431E8E" w:rsidRDefault="00985A52" w:rsidP="00985A52">
      <w:pPr>
        <w:pStyle w:val="ListParagraph"/>
        <w:ind w:left="2160"/>
        <w:rPr>
          <w:sz w:val="20"/>
          <w:szCs w:val="20"/>
        </w:rPr>
      </w:pPr>
    </w:p>
    <w:p w14:paraId="594189CC" w14:textId="77777777" w:rsidR="008B4293" w:rsidRPr="008B4293" w:rsidRDefault="008B4293" w:rsidP="008B4293">
      <w:pPr>
        <w:pStyle w:val="ListParagraph"/>
        <w:ind w:left="2160"/>
        <w:rPr>
          <w:sz w:val="24"/>
          <w:szCs w:val="24"/>
        </w:rPr>
      </w:pPr>
    </w:p>
    <w:sectPr w:rsidR="008B4293" w:rsidRPr="008B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863"/>
    <w:multiLevelType w:val="hybridMultilevel"/>
    <w:tmpl w:val="3F4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E4A"/>
    <w:multiLevelType w:val="hybridMultilevel"/>
    <w:tmpl w:val="A5088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B1F3B"/>
    <w:multiLevelType w:val="hybridMultilevel"/>
    <w:tmpl w:val="9CB0B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580524"/>
    <w:multiLevelType w:val="hybridMultilevel"/>
    <w:tmpl w:val="B52AB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E8C4318"/>
    <w:multiLevelType w:val="hybridMultilevel"/>
    <w:tmpl w:val="5DAE3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A12427"/>
    <w:multiLevelType w:val="hybridMultilevel"/>
    <w:tmpl w:val="6C30E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C54E9F"/>
    <w:multiLevelType w:val="hybridMultilevel"/>
    <w:tmpl w:val="B914BB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44A8353"/>
    <w:multiLevelType w:val="hybridMultilevel"/>
    <w:tmpl w:val="B3A69E06"/>
    <w:lvl w:ilvl="0" w:tplc="B398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E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80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62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A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4C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C0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2E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A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E59DB"/>
    <w:multiLevelType w:val="hybridMultilevel"/>
    <w:tmpl w:val="363AB864"/>
    <w:lvl w:ilvl="0" w:tplc="4244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EA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23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85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3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E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EF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E1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51EE"/>
    <w:multiLevelType w:val="hybridMultilevel"/>
    <w:tmpl w:val="CB924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48510">
    <w:abstractNumId w:val="0"/>
  </w:num>
  <w:num w:numId="2" w16cid:durableId="1019356379">
    <w:abstractNumId w:val="2"/>
  </w:num>
  <w:num w:numId="3" w16cid:durableId="226963790">
    <w:abstractNumId w:val="7"/>
  </w:num>
  <w:num w:numId="4" w16cid:durableId="583997320">
    <w:abstractNumId w:val="8"/>
  </w:num>
  <w:num w:numId="5" w16cid:durableId="1504515394">
    <w:abstractNumId w:val="9"/>
  </w:num>
  <w:num w:numId="6" w16cid:durableId="979187417">
    <w:abstractNumId w:val="5"/>
  </w:num>
  <w:num w:numId="7" w16cid:durableId="1543395111">
    <w:abstractNumId w:val="3"/>
  </w:num>
  <w:num w:numId="8" w16cid:durableId="94402141">
    <w:abstractNumId w:val="1"/>
  </w:num>
  <w:num w:numId="9" w16cid:durableId="285042266">
    <w:abstractNumId w:val="6"/>
  </w:num>
  <w:num w:numId="10" w16cid:durableId="742333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20"/>
    <w:rsid w:val="00431E8E"/>
    <w:rsid w:val="00822020"/>
    <w:rsid w:val="00881A66"/>
    <w:rsid w:val="008B4293"/>
    <w:rsid w:val="00985A52"/>
    <w:rsid w:val="00A769D1"/>
    <w:rsid w:val="00E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627B"/>
  <w15:chartTrackingRefBased/>
  <w15:docId w15:val="{3F7EE077-F176-4A2E-8EEB-EFB473D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Franklin</dc:creator>
  <cp:keywords/>
  <dc:description/>
  <cp:lastModifiedBy>Harrison, Franklin</cp:lastModifiedBy>
  <cp:revision>2</cp:revision>
  <dcterms:created xsi:type="dcterms:W3CDTF">2023-04-14T16:19:00Z</dcterms:created>
  <dcterms:modified xsi:type="dcterms:W3CDTF">2023-04-14T19:44:00Z</dcterms:modified>
</cp:coreProperties>
</file>