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32A9" w14:textId="18A66A6F" w:rsidR="00565A8D" w:rsidRDefault="00C00BEB" w:rsidP="00C00BEB">
      <w:pPr>
        <w:pStyle w:val="Heading1"/>
      </w:pPr>
      <w:r>
        <w:t>8 Checking Grades in Canvas</w:t>
      </w:r>
    </w:p>
    <w:p w14:paraId="434DE0DE" w14:textId="1DB87580" w:rsidR="00C00BEB" w:rsidRDefault="00C00BEB"/>
    <w:p w14:paraId="32F49AF2" w14:textId="68CC2422" w:rsidR="00C00BEB" w:rsidRDefault="00C00BEB" w:rsidP="00C00BEB">
      <w:pPr>
        <w:pStyle w:val="NormalWeb"/>
        <w:shd w:val="clear" w:color="auto" w:fill="FFFFFF"/>
        <w:spacing w:before="0" w:beforeAutospacing="0"/>
        <w:rPr>
          <w:rFonts w:ascii="Arial" w:hAnsi="Arial" w:cs="Arial"/>
          <w:color w:val="000000"/>
          <w:sz w:val="21"/>
          <w:szCs w:val="21"/>
        </w:rPr>
      </w:pPr>
      <w:bookmarkStart w:id="0" w:name="_GoBack"/>
      <w:bookmarkEnd w:id="0"/>
      <w:r>
        <w:rPr>
          <w:rFonts w:ascii="Arial" w:hAnsi="Arial" w:cs="Arial"/>
          <w:color w:val="000000"/>
          <w:sz w:val="21"/>
          <w:szCs w:val="21"/>
        </w:rPr>
        <w:t>You can view your grades from the Dashboard. Viewing grades from the dashboard may vary depending on your settings.</w:t>
      </w:r>
    </w:p>
    <w:p w14:paraId="6CE91392"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In the Course Card or Recent Activity Dashboard view, click the View Grades button in the sidebar to quickly view grades for all courses in which you are enrolled. </w:t>
      </w:r>
      <w:r>
        <w:rPr>
          <w:rStyle w:val="Strong"/>
          <w:rFonts w:ascii="Arial" w:eastAsiaTheme="majorEastAsia" w:hAnsi="Arial" w:cs="Arial"/>
          <w:color w:val="000000"/>
          <w:sz w:val="21"/>
          <w:szCs w:val="21"/>
        </w:rPr>
        <w:t>Click any course name</w:t>
      </w:r>
      <w:r>
        <w:rPr>
          <w:rFonts w:ascii="Arial" w:hAnsi="Arial" w:cs="Arial"/>
          <w:color w:val="000000"/>
          <w:sz w:val="21"/>
          <w:szCs w:val="21"/>
        </w:rPr>
        <w:t> to view the grade details page for the course.</w:t>
      </w:r>
    </w:p>
    <w:p w14:paraId="44A0CA31"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In the List View Dashboard, click the My Grades button in the top navigation menu to view the My Grades sidebar. To view the grades detail page for a course, </w:t>
      </w:r>
      <w:r>
        <w:rPr>
          <w:rStyle w:val="Strong"/>
          <w:rFonts w:ascii="Arial" w:eastAsiaTheme="majorEastAsia" w:hAnsi="Arial" w:cs="Arial"/>
          <w:color w:val="000000"/>
          <w:sz w:val="21"/>
          <w:szCs w:val="21"/>
        </w:rPr>
        <w:t>click the course name in the sidebar.</w:t>
      </w:r>
    </w:p>
    <w:p w14:paraId="677980E8"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 course's grades page gives you an overview of all your grades in the course. You can sort grades by due date, module, assignment title, or assignment group using the Arrange by drop-down menu. Then, </w:t>
      </w:r>
      <w:r>
        <w:rPr>
          <w:rStyle w:val="Strong"/>
          <w:rFonts w:ascii="Arial" w:eastAsiaTheme="majorEastAsia" w:hAnsi="Arial" w:cs="Arial"/>
          <w:color w:val="000000"/>
          <w:sz w:val="21"/>
          <w:szCs w:val="21"/>
        </w:rPr>
        <w:t>click the Apply button.</w:t>
      </w:r>
    </w:p>
    <w:p w14:paraId="3B532C95"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The grades table shows all of your assignments, as well as their due dates, status, scores, and total points possible. You may also see various grade icons in the score column. These icons indicate that the instructor is still grading the assignment.</w:t>
      </w:r>
    </w:p>
    <w:p w14:paraId="00E223FA"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 xml:space="preserve">In the </w:t>
      </w:r>
      <w:proofErr w:type="gramStart"/>
      <w:r>
        <w:rPr>
          <w:rFonts w:ascii="Arial" w:hAnsi="Arial" w:cs="Arial"/>
          <w:color w:val="000000"/>
          <w:sz w:val="21"/>
          <w:szCs w:val="21"/>
        </w:rPr>
        <w:t>far right</w:t>
      </w:r>
      <w:proofErr w:type="gramEnd"/>
      <w:r>
        <w:rPr>
          <w:rFonts w:ascii="Arial" w:hAnsi="Arial" w:cs="Arial"/>
          <w:color w:val="000000"/>
          <w:sz w:val="21"/>
          <w:szCs w:val="21"/>
        </w:rPr>
        <w:t xml:space="preserve"> column of the grades table there are a few different icons that might appear. Click the corresponding icon to view submission comments, scoring details, or the assignment rubric. Your current total grade displays in the sidebar and at the bottom of the Grades page.</w:t>
      </w:r>
    </w:p>
    <w:p w14:paraId="7E8AEB1C"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At the bottom of the table you can view your grades by assignment groups and weight, if they are weighted. If your assignments are weighted, you will see a list of assignment groups and weights in the sidebar. By default, only graded assignments are calculated into the displayed total grade. To factor in ungraded assignments, uncheck the Calculate based only on graded assignments checkbox.</w:t>
      </w:r>
    </w:p>
    <w:p w14:paraId="326A8158"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Style w:val="Strong"/>
          <w:rFonts w:ascii="Arial" w:eastAsiaTheme="majorEastAsia" w:hAnsi="Arial" w:cs="Arial"/>
          <w:color w:val="000000"/>
          <w:sz w:val="21"/>
          <w:szCs w:val="21"/>
        </w:rPr>
        <w:t>Click any assignment name</w:t>
      </w:r>
      <w:r>
        <w:rPr>
          <w:rFonts w:ascii="Arial" w:hAnsi="Arial" w:cs="Arial"/>
          <w:color w:val="000000"/>
          <w:sz w:val="21"/>
          <w:szCs w:val="21"/>
        </w:rPr>
        <w:t> to view the submission details page where you can view assignment details, view the assignment submission, add comments, and view the rubric.</w:t>
      </w:r>
    </w:p>
    <w:p w14:paraId="3AF0C8D6"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If you are enrolled in multiple courses, you can view grades for another course by clicking the course name in the Course drop-down menu.</w:t>
      </w:r>
    </w:p>
    <w:p w14:paraId="4255989A" w14:textId="77777777" w:rsidR="00C00BEB" w:rsidRDefault="00C00BEB" w:rsidP="00C00BEB">
      <w:pPr>
        <w:pStyle w:val="NormalWeb"/>
        <w:shd w:val="clear" w:color="auto" w:fill="FFFFFF"/>
        <w:spacing w:before="0" w:beforeAutospacing="0"/>
        <w:rPr>
          <w:rFonts w:ascii="Arial" w:hAnsi="Arial" w:cs="Arial"/>
          <w:color w:val="000000"/>
          <w:sz w:val="21"/>
          <w:szCs w:val="21"/>
        </w:rPr>
      </w:pPr>
      <w:r>
        <w:rPr>
          <w:rFonts w:ascii="Arial" w:hAnsi="Arial" w:cs="Arial"/>
          <w:color w:val="000000"/>
          <w:sz w:val="21"/>
          <w:szCs w:val="21"/>
        </w:rPr>
        <w:t>To test a hypothetical score or What-if grade, </w:t>
      </w:r>
      <w:r>
        <w:rPr>
          <w:rStyle w:val="Strong"/>
          <w:rFonts w:ascii="Arial" w:eastAsiaTheme="majorEastAsia" w:hAnsi="Arial" w:cs="Arial"/>
          <w:color w:val="000000"/>
          <w:sz w:val="21"/>
          <w:szCs w:val="21"/>
        </w:rPr>
        <w:t>click the score cell for an assignment and type in a number. </w:t>
      </w:r>
      <w:r>
        <w:rPr>
          <w:rFonts w:ascii="Arial" w:hAnsi="Arial" w:cs="Arial"/>
          <w:color w:val="000000"/>
          <w:sz w:val="21"/>
          <w:szCs w:val="21"/>
        </w:rPr>
        <w:t>Then press Return or Enter or click out the cell. View your What-if grade in the total in the sidebar. Click the Revert to Actual Score button to revert your score</w:t>
      </w:r>
    </w:p>
    <w:p w14:paraId="4880629A" w14:textId="77777777" w:rsidR="00C00BEB" w:rsidRDefault="00C00BEB"/>
    <w:sectPr w:rsidR="00C00BEB" w:rsidSect="008C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EB"/>
    <w:rsid w:val="000B20E6"/>
    <w:rsid w:val="001002AA"/>
    <w:rsid w:val="00107A41"/>
    <w:rsid w:val="00121089"/>
    <w:rsid w:val="00232006"/>
    <w:rsid w:val="00266699"/>
    <w:rsid w:val="00284F12"/>
    <w:rsid w:val="00303765"/>
    <w:rsid w:val="00565A8D"/>
    <w:rsid w:val="005A3B02"/>
    <w:rsid w:val="00613492"/>
    <w:rsid w:val="00721C83"/>
    <w:rsid w:val="00751E4A"/>
    <w:rsid w:val="007B01BB"/>
    <w:rsid w:val="00835819"/>
    <w:rsid w:val="00846BDC"/>
    <w:rsid w:val="00883846"/>
    <w:rsid w:val="008C0B7B"/>
    <w:rsid w:val="00944029"/>
    <w:rsid w:val="00A43959"/>
    <w:rsid w:val="00B06DAF"/>
    <w:rsid w:val="00B74920"/>
    <w:rsid w:val="00BA26C9"/>
    <w:rsid w:val="00C00BEB"/>
    <w:rsid w:val="00C217B1"/>
    <w:rsid w:val="00C74771"/>
    <w:rsid w:val="00CF7CB0"/>
    <w:rsid w:val="00E67E06"/>
    <w:rsid w:val="00EA29C9"/>
    <w:rsid w:val="00EC35DE"/>
    <w:rsid w:val="00EE6F33"/>
    <w:rsid w:val="00F7073C"/>
    <w:rsid w:val="00FA22AB"/>
    <w:rsid w:val="00FE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B24254"/>
  <w14:defaultImageDpi w14:val="32767"/>
  <w15:chartTrackingRefBased/>
  <w15:docId w15:val="{3A8360BB-E90E-5B47-88A5-EAE84922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B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B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0BEB"/>
    <w:rPr>
      <w:b/>
      <w:bCs/>
    </w:rPr>
  </w:style>
  <w:style w:type="character" w:customStyle="1" w:styleId="Heading1Char">
    <w:name w:val="Heading 1 Char"/>
    <w:basedOn w:val="DefaultParagraphFont"/>
    <w:link w:val="Heading1"/>
    <w:uiPriority w:val="9"/>
    <w:rsid w:val="00C00B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2B3FBEB9AED46A5592667FF6161E5" ma:contentTypeVersion="8" ma:contentTypeDescription="Create a new document." ma:contentTypeScope="" ma:versionID="b9b35c79bbecd9a7afc8aff07608d2a0">
  <xsd:schema xmlns:xsd="http://www.w3.org/2001/XMLSchema" xmlns:xs="http://www.w3.org/2001/XMLSchema" xmlns:p="http://schemas.microsoft.com/office/2006/metadata/properties" xmlns:ns2="84d514a7-56a0-450f-801c-3a07a6a799c6" targetNamespace="http://schemas.microsoft.com/office/2006/metadata/properties" ma:root="true" ma:fieldsID="d5f2e55d8e9d36e6a5a17131780f8d68" ns2:_="">
    <xsd:import namespace="84d514a7-56a0-450f-801c-3a07a6a79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514a7-56a0-450f-801c-3a07a6a7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5D2FE-2FED-494A-8034-F21824BA48B8}"/>
</file>

<file path=customXml/itemProps2.xml><?xml version="1.0" encoding="utf-8"?>
<ds:datastoreItem xmlns:ds="http://schemas.openxmlformats.org/officeDocument/2006/customXml" ds:itemID="{19CDA53E-B82F-4855-A91C-65C12DC2D2ED}"/>
</file>

<file path=customXml/itemProps3.xml><?xml version="1.0" encoding="utf-8"?>
<ds:datastoreItem xmlns:ds="http://schemas.openxmlformats.org/officeDocument/2006/customXml" ds:itemID="{46029191-3861-458E-AD09-A8F5554290C8}"/>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 Janet</dc:creator>
  <cp:keywords/>
  <dc:description/>
  <cp:lastModifiedBy>Corral, Janet</cp:lastModifiedBy>
  <cp:revision>1</cp:revision>
  <dcterms:created xsi:type="dcterms:W3CDTF">2020-03-17T18:51:00Z</dcterms:created>
  <dcterms:modified xsi:type="dcterms:W3CDTF">2020-03-17T18:51:00Z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0x010100FA52B3FBEB9AED46A5592667FF6161E5</vt:lpwstr>
  </property>
</Properties>
</file>